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8F6383" w:rsidRPr="00612FF2" w14:paraId="765F2C42" w14:textId="77777777" w:rsidTr="008B47A4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5790D67B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3159657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A811DC0" w14:textId="77777777" w:rsidR="008F6383" w:rsidRPr="00612FF2" w:rsidRDefault="008F6383" w:rsidP="008B47A4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0AEBA441" wp14:editId="0D091145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C31D431" w14:textId="1241C989" w:rsidR="008F6383" w:rsidRDefault="008F6383" w:rsidP="008F6383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38"/>
        <w:gridCol w:w="2693"/>
        <w:gridCol w:w="2410"/>
        <w:gridCol w:w="1985"/>
      </w:tblGrid>
      <w:tr w:rsidR="001E0E54" w:rsidRPr="00D97595" w14:paraId="4808529A" w14:textId="77777777" w:rsidTr="005C001A">
        <w:trPr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04BB63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A39A" w14:textId="3CAC9E49" w:rsidR="001E0E54" w:rsidRPr="00D97595" w:rsidRDefault="00372299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Ass</w:t>
            </w:r>
            <w:r w:rsidR="00C140D1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istant</w:t>
            </w: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Manager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3B20E3B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B9E" w14:textId="13B9515C" w:rsidR="001E0E54" w:rsidRPr="00D97595" w:rsidRDefault="00E50115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Asset Management </w:t>
            </w:r>
          </w:p>
        </w:tc>
      </w:tr>
      <w:tr w:rsidR="001E0E54" w:rsidRPr="00D97595" w14:paraId="086B5F57" w14:textId="77777777" w:rsidTr="005C001A">
        <w:trPr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255AE7F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Qualification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BBB" w14:textId="7A5332A1" w:rsidR="001E0E54" w:rsidRPr="00A80652" w:rsidRDefault="00A80652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A80652">
              <w:rPr>
                <w:rFonts w:ascii="Trebuchet MS" w:hAnsi="Trebuchet MS" w:cs="Segoe UI"/>
                <w:color w:val="242424"/>
                <w:sz w:val="22"/>
                <w:szCs w:val="22"/>
                <w:shd w:val="clear" w:color="auto" w:fill="FFFFFF"/>
              </w:rPr>
              <w:t>Any Graduate/MBA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ACF441" w14:textId="3C402B60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Min. Relevant Experience</w:t>
            </w:r>
            <w:r w:rsidR="00F54856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1863" w14:textId="46AB97EE" w:rsidR="001E0E54" w:rsidRPr="00D97595" w:rsidRDefault="009403BC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6</w:t>
            </w:r>
            <w:r w:rsidR="00372299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-</w:t>
            </w: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7</w:t>
            </w:r>
            <w:r w:rsidR="00372299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</w:t>
            </w:r>
            <w:r w:rsidR="00A80652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Years </w:t>
            </w:r>
          </w:p>
        </w:tc>
      </w:tr>
      <w:tr w:rsidR="001E0E54" w:rsidRPr="00D97595" w14:paraId="6FE6CE49" w14:textId="77777777" w:rsidTr="005C001A">
        <w:trPr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354A20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965FA" w14:textId="6BEE2DE2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B79CBB6" w14:textId="77777777" w:rsidR="001E0E54" w:rsidRPr="00D97595" w:rsidRDefault="001E0E54" w:rsidP="000A13E8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D97595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8DF2E" w14:textId="2D31F30D" w:rsidR="001E0E54" w:rsidRPr="00D97595" w:rsidRDefault="005C001A" w:rsidP="000A13E8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AM - </w:t>
            </w:r>
            <w:r w:rsidR="00A80652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Manager</w:t>
            </w:r>
          </w:p>
        </w:tc>
      </w:tr>
    </w:tbl>
    <w:bookmarkEnd w:id="1"/>
    <w:p w14:paraId="5E0773C2" w14:textId="77777777" w:rsidR="00F54856" w:rsidRDefault="00F54856" w:rsidP="00F54856">
      <w:p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>
        <w:rPr>
          <w:rFonts w:ascii="Trebuchet MS" w:eastAsia="Times New Roman" w:hAnsi="Trebuchet MS" w:cstheme="minorHAnsi"/>
        </w:rPr>
        <w:t>(*Experience in an FMCG, Automotive, Supply chain, or Packaging industry is of added advantage)</w:t>
      </w:r>
    </w:p>
    <w:p w14:paraId="7CA7DC73" w14:textId="77777777" w:rsidR="008F6383" w:rsidRPr="00D97595" w:rsidRDefault="008F6383" w:rsidP="008F6383">
      <w:pPr>
        <w:tabs>
          <w:tab w:val="left" w:pos="7005"/>
        </w:tabs>
        <w:rPr>
          <w:rFonts w:ascii="Trebuchet MS" w:eastAsia="Times New Roman" w:hAnsi="Trebuchet MS" w:cstheme="minorHAnsi"/>
          <w:b/>
          <w:bCs/>
        </w:rPr>
      </w:pPr>
    </w:p>
    <w:p w14:paraId="4028EE2C" w14:textId="3B4C29C4" w:rsidR="001A3312" w:rsidRDefault="008F6383" w:rsidP="001A3312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Job Purpose</w:t>
      </w:r>
    </w:p>
    <w:p w14:paraId="73EB1E0A" w14:textId="77777777" w:rsidR="00690219" w:rsidRDefault="00690219" w:rsidP="00690219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5E0F6EDD" w14:textId="77777777" w:rsidR="00072D74" w:rsidRPr="00171BB9" w:rsidRDefault="00072D74" w:rsidP="00072D74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171BB9">
        <w:rPr>
          <w:rFonts w:ascii="Trebuchet MS" w:eastAsia="Times New Roman" w:hAnsi="Trebuchet MS" w:cstheme="minorHAnsi"/>
        </w:rPr>
        <w:t xml:space="preserve">To </w:t>
      </w:r>
      <w:r>
        <w:rPr>
          <w:rFonts w:ascii="Trebuchet MS" w:hAnsi="Trebuchet MS" w:cs="Helvetica"/>
          <w:shd w:val="clear" w:color="auto" w:fill="FFFFFF"/>
        </w:rPr>
        <w:t xml:space="preserve">manage the company’s asset (Pallets, FLCs, Crates etc.) by </w:t>
      </w:r>
      <w:r w:rsidRPr="00F271AC">
        <w:rPr>
          <w:rFonts w:ascii="Trebuchet MS" w:hAnsi="Trebuchet MS" w:cstheme="minorHAnsi"/>
          <w:bCs/>
        </w:rPr>
        <w:t>keep</w:t>
      </w:r>
      <w:r>
        <w:rPr>
          <w:rFonts w:ascii="Trebuchet MS" w:hAnsi="Trebuchet MS" w:cstheme="minorHAnsi"/>
          <w:bCs/>
        </w:rPr>
        <w:t>ing</w:t>
      </w:r>
      <w:r w:rsidRPr="00F271AC">
        <w:rPr>
          <w:rFonts w:ascii="Trebuchet MS" w:hAnsi="Trebuchet MS" w:cstheme="minorHAnsi"/>
          <w:bCs/>
        </w:rPr>
        <w:t xml:space="preserve"> record of system and physical stock</w:t>
      </w:r>
      <w:r>
        <w:rPr>
          <w:rFonts w:ascii="Trebuchet MS" w:hAnsi="Trebuchet MS" w:cstheme="minorHAnsi"/>
          <w:bCs/>
        </w:rPr>
        <w:t xml:space="preserve"> on daily basis</w:t>
      </w:r>
    </w:p>
    <w:p w14:paraId="243CAB09" w14:textId="77777777" w:rsidR="005F7662" w:rsidRPr="005F7662" w:rsidRDefault="005F7662" w:rsidP="005F7662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072C0B7C" w14:textId="0691D8F4" w:rsidR="008F6383" w:rsidRPr="00D97595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3FC145BA" w14:textId="77777777" w:rsidR="008F6383" w:rsidRPr="00D97595" w:rsidRDefault="008F6383" w:rsidP="008F6383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F6383" w:rsidRPr="00D97595" w14:paraId="011ECC6E" w14:textId="77777777" w:rsidTr="00102055">
        <w:tc>
          <w:tcPr>
            <w:tcW w:w="3114" w:type="dxa"/>
            <w:shd w:val="clear" w:color="auto" w:fill="AEAAAA" w:themeFill="background2" w:themeFillShade="BF"/>
          </w:tcPr>
          <w:p w14:paraId="749CB474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3" w:name="_Hlk104373971"/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5902" w:type="dxa"/>
            <w:shd w:val="clear" w:color="auto" w:fill="AEAAAA" w:themeFill="background2" w:themeFillShade="BF"/>
          </w:tcPr>
          <w:p w14:paraId="3AC3B5B6" w14:textId="77777777" w:rsidR="008F6383" w:rsidRPr="00D97595" w:rsidRDefault="008F6383" w:rsidP="008B47A4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bookmarkEnd w:id="3"/>
      <w:tr w:rsidR="00A36594" w:rsidRPr="00D97595" w14:paraId="40E34759" w14:textId="77777777" w:rsidTr="00102055">
        <w:tc>
          <w:tcPr>
            <w:tcW w:w="3114" w:type="dxa"/>
          </w:tcPr>
          <w:p w14:paraId="0262C5DC" w14:textId="682E32C4" w:rsidR="00A36594" w:rsidRPr="00372299" w:rsidRDefault="00372299" w:rsidP="00B15BD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Asset Control </w:t>
            </w:r>
          </w:p>
        </w:tc>
        <w:tc>
          <w:tcPr>
            <w:tcW w:w="5902" w:type="dxa"/>
          </w:tcPr>
          <w:p w14:paraId="61D3C68F" w14:textId="31EFDF34" w:rsidR="005F7662" w:rsidRPr="00F271AC" w:rsidRDefault="006A67CD" w:rsidP="00F5485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To keep record of system and physical </w:t>
            </w:r>
            <w:r w:rsidR="00F271AC" w:rsidRPr="00F271AC">
              <w:rPr>
                <w:rFonts w:ascii="Trebuchet MS" w:hAnsi="Trebuchet MS" w:cstheme="minorHAnsi"/>
                <w:bCs/>
                <w:sz w:val="22"/>
                <w:szCs w:val="22"/>
              </w:rPr>
              <w:t>stock in</w:t>
            </w:r>
            <w:r w:rsidRPr="00F271AC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order ensure accuracy of client data and invoices through managing in the field.</w:t>
            </w:r>
          </w:p>
          <w:p w14:paraId="0E814F49" w14:textId="77777777" w:rsidR="005F7662" w:rsidRPr="00F271AC" w:rsidRDefault="006A67CD" w:rsidP="00F54856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To m</w:t>
            </w:r>
            <w:r w:rsidRPr="006A67CD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anage inventory tracking system to record deliveries</w:t>
            </w: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 </w:t>
            </w:r>
            <w:r w:rsidRPr="006A67CD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and stock levels.</w:t>
            </w:r>
          </w:p>
          <w:p w14:paraId="2F1F3D99" w14:textId="77777777" w:rsidR="007F7852" w:rsidRPr="00F271AC" w:rsidRDefault="007F7852" w:rsidP="00F54856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hAnsi="Trebuchet MS" w:cs="Noto Sans"/>
                <w:color w:val="2D2D2D"/>
                <w:sz w:val="22"/>
                <w:szCs w:val="22"/>
              </w:rPr>
              <w:t>To be responsible for Inbound &amp; outbound operations</w:t>
            </w:r>
          </w:p>
          <w:p w14:paraId="5C8ADEF6" w14:textId="77777777" w:rsidR="007F7852" w:rsidRPr="00F271AC" w:rsidRDefault="007F7852" w:rsidP="00F5485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F271AC">
              <w:rPr>
                <w:rFonts w:ascii="Trebuchet MS" w:hAnsi="Trebuchet MS" w:cstheme="minorHAnsi"/>
                <w:sz w:val="22"/>
                <w:szCs w:val="22"/>
                <w:lang w:val="en-US"/>
              </w:rPr>
              <w:t>To manage daily Allot and De-hire transaction</w:t>
            </w:r>
          </w:p>
          <w:p w14:paraId="71DCDBA5" w14:textId="20E93EE9" w:rsidR="007F7852" w:rsidRPr="00F271AC" w:rsidRDefault="007F7852" w:rsidP="00F54856">
            <w:pPr>
              <w:spacing w:before="100" w:beforeAutospacing="1" w:after="100" w:afterAutospacing="1"/>
              <w:ind w:left="720"/>
              <w:jc w:val="both"/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</w:p>
        </w:tc>
      </w:tr>
      <w:tr w:rsidR="00114BFF" w:rsidRPr="00D97595" w14:paraId="65F870F8" w14:textId="77777777" w:rsidTr="00102055">
        <w:tc>
          <w:tcPr>
            <w:tcW w:w="3114" w:type="dxa"/>
          </w:tcPr>
          <w:p w14:paraId="629D5C7D" w14:textId="6161AB3C" w:rsidR="00114BFF" w:rsidRPr="00372299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Damage Reduction </w:t>
            </w:r>
          </w:p>
        </w:tc>
        <w:tc>
          <w:tcPr>
            <w:tcW w:w="5902" w:type="dxa"/>
          </w:tcPr>
          <w:p w14:paraId="2E55D57D" w14:textId="77777777" w:rsidR="005F7662" w:rsidRPr="00F271AC" w:rsidRDefault="00EA7B0C" w:rsidP="00F5485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To a</w:t>
            </w:r>
            <w:r w:rsidRPr="00EA7B0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nalyse daily product and supply levels to anticipate inventory problems and shortages</w:t>
            </w:r>
          </w:p>
          <w:p w14:paraId="49F20D63" w14:textId="45C71530" w:rsidR="00F271AC" w:rsidRPr="00F271AC" w:rsidRDefault="00F271AC" w:rsidP="00F5485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To share the De-hire Transaction data with the clients on regular basis </w:t>
            </w:r>
          </w:p>
        </w:tc>
      </w:tr>
      <w:tr w:rsidR="00372299" w:rsidRPr="00D97595" w14:paraId="2DF18E12" w14:textId="77777777" w:rsidTr="00102055">
        <w:tc>
          <w:tcPr>
            <w:tcW w:w="3114" w:type="dxa"/>
          </w:tcPr>
          <w:p w14:paraId="17636B0C" w14:textId="16E57410" w:rsidR="00372299" w:rsidRPr="00372299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Team Development </w:t>
            </w:r>
          </w:p>
        </w:tc>
        <w:tc>
          <w:tcPr>
            <w:tcW w:w="5902" w:type="dxa"/>
          </w:tcPr>
          <w:p w14:paraId="314B556D" w14:textId="12E01FEF" w:rsidR="006A67CD" w:rsidRPr="00F271AC" w:rsidRDefault="006A67CD" w:rsidP="00F5485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To m</w:t>
            </w:r>
            <w:r w:rsidRPr="006A67CD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anage the recruitment and training of new inventory employees.</w:t>
            </w:r>
          </w:p>
          <w:p w14:paraId="3B35CF18" w14:textId="41F59C9C" w:rsidR="007F7852" w:rsidRPr="00F271AC" w:rsidRDefault="007F7852" w:rsidP="00F5485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>To impart innovative customer training program/system for an effective supply chain to reduce equipment’s damages at customer sites.</w:t>
            </w:r>
          </w:p>
          <w:p w14:paraId="14CB2175" w14:textId="3CCB7239" w:rsidR="00EA7B0C" w:rsidRPr="00F271AC" w:rsidRDefault="00EA7B0C" w:rsidP="00F5485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>To assist in the development and implementation of SOPs</w:t>
            </w:r>
          </w:p>
          <w:p w14:paraId="1BD9B73F" w14:textId="33B8C44A" w:rsidR="002E1FF1" w:rsidRPr="00F271AC" w:rsidRDefault="002E1FF1" w:rsidP="00F548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r w:rsidRPr="00F271AC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To ensure daily capturing of activities through CRM tool for all the employees </w:t>
            </w:r>
          </w:p>
          <w:p w14:paraId="5C0E5C23" w14:textId="77777777" w:rsidR="00372299" w:rsidRPr="00F271AC" w:rsidRDefault="00372299" w:rsidP="00F548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</w:tc>
      </w:tr>
      <w:tr w:rsidR="00372299" w:rsidRPr="00D97595" w14:paraId="25EEC625" w14:textId="77777777" w:rsidTr="00102055">
        <w:tc>
          <w:tcPr>
            <w:tcW w:w="3114" w:type="dxa"/>
          </w:tcPr>
          <w:p w14:paraId="3AC0ACB7" w14:textId="4A0D2BED" w:rsidR="00372299" w:rsidRPr="00372299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72299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Improving Profitability </w:t>
            </w:r>
          </w:p>
        </w:tc>
        <w:tc>
          <w:tcPr>
            <w:tcW w:w="5902" w:type="dxa"/>
          </w:tcPr>
          <w:p w14:paraId="3F4765B5" w14:textId="77777777" w:rsidR="00372299" w:rsidRPr="00F271AC" w:rsidRDefault="00EA7B0C" w:rsidP="00F5485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hAnsi="Trebuchet MS" w:cs="Noto Sans"/>
                <w:color w:val="2D2D2D"/>
                <w:sz w:val="22"/>
                <w:szCs w:val="22"/>
              </w:rPr>
              <w:t>To propose strategies to reduce costs and improve procedures of supply chain logistics</w:t>
            </w:r>
          </w:p>
          <w:p w14:paraId="3115B1B6" w14:textId="63E9C088" w:rsidR="007434E5" w:rsidRPr="00F271AC" w:rsidRDefault="007434E5" w:rsidP="00F5485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lastRenderedPageBreak/>
              <w:t xml:space="preserve">To </w:t>
            </w:r>
            <w:r w:rsidR="007F7852"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>analyse</w:t>
            </w:r>
            <w:r w:rsidRPr="00F271AC">
              <w:rPr>
                <w:rFonts w:ascii="Trebuchet MS" w:eastAsia="Calibri" w:hAnsi="Trebuchet MS" w:cs="Arial"/>
                <w:bCs/>
                <w:sz w:val="22"/>
                <w:szCs w:val="22"/>
                <w:shd w:val="clear" w:color="auto" w:fill="FFFFFF"/>
              </w:rPr>
              <w:t xml:space="preserve"> cycle time from customer order to dispatch</w:t>
            </w:r>
          </w:p>
          <w:p w14:paraId="0CAEB8A8" w14:textId="24507FE6" w:rsidR="007434E5" w:rsidRPr="00F271AC" w:rsidRDefault="007434E5" w:rsidP="00F5485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</w:tc>
      </w:tr>
      <w:tr w:rsidR="00114BFF" w:rsidRPr="00D97595" w14:paraId="70791278" w14:textId="77777777" w:rsidTr="00102055">
        <w:tc>
          <w:tcPr>
            <w:tcW w:w="3114" w:type="dxa"/>
          </w:tcPr>
          <w:p w14:paraId="5A0DF689" w14:textId="5FD9FB0D" w:rsidR="00114BFF" w:rsidRDefault="00B15BD5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14:paraId="54CBE1E4" w14:textId="1BCFBCD2" w:rsidR="00B15BD5" w:rsidRPr="00114BFF" w:rsidRDefault="00372299" w:rsidP="00102055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Process Compliance </w:t>
            </w:r>
          </w:p>
        </w:tc>
        <w:tc>
          <w:tcPr>
            <w:tcW w:w="5902" w:type="dxa"/>
          </w:tcPr>
          <w:p w14:paraId="2CA5D214" w14:textId="357A1DA7" w:rsidR="00114BFF" w:rsidRPr="00F271AC" w:rsidRDefault="00EA7B0C" w:rsidP="00F5485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Style w:val="cs1b16eeb5"/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</w:pPr>
            <w:r w:rsidRPr="00F271A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To </w:t>
            </w:r>
            <w:r w:rsidRPr="00EA7B0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Report on inventory levels, supply chain progress, procedural </w:t>
            </w:r>
            <w:proofErr w:type="gramStart"/>
            <w:r w:rsidRPr="00EA7B0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>efficiency</w:t>
            </w:r>
            <w:proofErr w:type="gramEnd"/>
            <w:r w:rsidRPr="00EA7B0C">
              <w:rPr>
                <w:rFonts w:ascii="Trebuchet MS" w:eastAsia="Times New Roman" w:hAnsi="Trebuchet MS" w:cs="Noto Sans"/>
                <w:color w:val="2D2D2D"/>
                <w:sz w:val="22"/>
                <w:szCs w:val="22"/>
                <w:lang w:eastAsia="en-IN"/>
              </w:rPr>
              <w:t xml:space="preserve"> and personnel issues to upper management.</w:t>
            </w:r>
          </w:p>
        </w:tc>
      </w:tr>
    </w:tbl>
    <w:p w14:paraId="3EC75C35" w14:textId="7C5BBC38" w:rsidR="008F6383" w:rsidRDefault="008F6383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3F7D77EC" w14:textId="77777777" w:rsidR="005F7662" w:rsidRPr="00D97595" w:rsidRDefault="005F7662" w:rsidP="008F6383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232B1CCD" w14:textId="346F7199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D97595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3265BFBE" w14:textId="77777777" w:rsidR="00F54856" w:rsidRDefault="00F54856" w:rsidP="00F54856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1A6394C5" w14:textId="77777777" w:rsidR="002E1FF1" w:rsidRPr="002E1FF1" w:rsidRDefault="00256E03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256E03">
        <w:rPr>
          <w:rFonts w:ascii="Trebuchet MS" w:hAnsi="Trebuchet MS" w:cs="Helvetica"/>
          <w:shd w:val="clear" w:color="auto" w:fill="FFFFFF"/>
        </w:rPr>
        <w:t>Ability to accurately track inventory and create reports</w:t>
      </w:r>
    </w:p>
    <w:p w14:paraId="22460F45" w14:textId="61A72EB4" w:rsidR="002E1FF1" w:rsidRPr="001054AA" w:rsidRDefault="002E1FF1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hAnsi="Trebuchet MS" w:cs="Helvetica"/>
          <w:shd w:val="clear" w:color="auto" w:fill="FFFFFF"/>
        </w:rPr>
      </w:pPr>
      <w:r w:rsidRPr="001054AA">
        <w:rPr>
          <w:rFonts w:ascii="Trebuchet MS" w:hAnsi="Trebuchet MS" w:cs="Helvetica"/>
          <w:shd w:val="clear" w:color="auto" w:fill="FFFFFF"/>
        </w:rPr>
        <w:t xml:space="preserve">Solid knowledge of data analysis, inventory </w:t>
      </w:r>
      <w:r w:rsidR="00F271AC" w:rsidRPr="001054AA">
        <w:rPr>
          <w:rFonts w:ascii="Trebuchet MS" w:hAnsi="Trebuchet MS" w:cs="Helvetica"/>
          <w:shd w:val="clear" w:color="auto" w:fill="FFFFFF"/>
        </w:rPr>
        <w:t xml:space="preserve">management </w:t>
      </w:r>
      <w:r w:rsidRPr="001054AA">
        <w:rPr>
          <w:rFonts w:ascii="Trebuchet MS" w:hAnsi="Trebuchet MS" w:cs="Helvetica"/>
          <w:shd w:val="clear" w:color="auto" w:fill="FFFFFF"/>
        </w:rPr>
        <w:t>and forecasting techniques</w:t>
      </w:r>
    </w:p>
    <w:p w14:paraId="4DE70C41" w14:textId="77777777" w:rsidR="002E1FF1" w:rsidRPr="001054AA" w:rsidRDefault="002E1FF1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hAnsi="Trebuchet MS" w:cs="Helvetica"/>
          <w:shd w:val="clear" w:color="auto" w:fill="FFFFFF"/>
        </w:rPr>
      </w:pPr>
      <w:r w:rsidRPr="001054AA">
        <w:rPr>
          <w:rFonts w:ascii="Trebuchet MS" w:hAnsi="Trebuchet MS" w:cs="Helvetica"/>
          <w:shd w:val="clear" w:color="auto" w:fill="FFFFFF"/>
        </w:rPr>
        <w:t>An analytical mind with strong attention to detail.</w:t>
      </w:r>
    </w:p>
    <w:p w14:paraId="03D9E77E" w14:textId="2647763E" w:rsidR="002E1FF1" w:rsidRPr="001054AA" w:rsidRDefault="00F54856" w:rsidP="002E1FF1">
      <w:pPr>
        <w:pStyle w:val="ListParagraph"/>
        <w:numPr>
          <w:ilvl w:val="0"/>
          <w:numId w:val="18"/>
        </w:numPr>
        <w:tabs>
          <w:tab w:val="left" w:pos="7005"/>
        </w:tabs>
        <w:jc w:val="both"/>
        <w:rPr>
          <w:rFonts w:ascii="Trebuchet MS" w:hAnsi="Trebuchet MS" w:cs="Helvetica"/>
          <w:shd w:val="clear" w:color="auto" w:fill="FFFFFF"/>
        </w:rPr>
      </w:pPr>
      <w:r w:rsidRPr="001054AA">
        <w:rPr>
          <w:rFonts w:ascii="Trebuchet MS" w:hAnsi="Trebuchet MS" w:cs="Helvetica"/>
          <w:shd w:val="clear" w:color="auto" w:fill="FFFFFF"/>
        </w:rPr>
        <w:t>C</w:t>
      </w:r>
      <w:r w:rsidR="002E1FF1" w:rsidRPr="001054AA">
        <w:rPr>
          <w:rFonts w:ascii="Trebuchet MS" w:hAnsi="Trebuchet MS" w:cs="Helvetica"/>
          <w:shd w:val="clear" w:color="auto" w:fill="FFFFFF"/>
        </w:rPr>
        <w:t>ommunication and leadership abilities.</w:t>
      </w:r>
    </w:p>
    <w:p w14:paraId="769192ED" w14:textId="49BE920C" w:rsidR="005B02AE" w:rsidRDefault="005B02AE" w:rsidP="006512C3">
      <w:pPr>
        <w:pStyle w:val="ListParagraph"/>
        <w:tabs>
          <w:tab w:val="left" w:pos="7005"/>
        </w:tabs>
        <w:ind w:left="1080"/>
        <w:jc w:val="both"/>
        <w:rPr>
          <w:rFonts w:ascii="Trebuchet MS" w:eastAsia="Times New Roman" w:hAnsi="Trebuchet MS" w:cstheme="minorHAnsi"/>
        </w:rPr>
      </w:pPr>
    </w:p>
    <w:p w14:paraId="2EF5AB41" w14:textId="77777777" w:rsidR="005B02AE" w:rsidRPr="006512C3" w:rsidRDefault="005B02AE" w:rsidP="006512C3">
      <w:pPr>
        <w:pStyle w:val="ListParagraph"/>
        <w:tabs>
          <w:tab w:val="left" w:pos="7005"/>
        </w:tabs>
        <w:ind w:left="1080"/>
        <w:jc w:val="both"/>
        <w:rPr>
          <w:rFonts w:ascii="Trebuchet MS" w:eastAsia="Times New Roman" w:hAnsi="Trebuchet MS" w:cstheme="minorHAnsi"/>
        </w:rPr>
      </w:pPr>
    </w:p>
    <w:p w14:paraId="608CD6D8" w14:textId="1E8FE1D9" w:rsidR="00EC3250" w:rsidRDefault="008F6383" w:rsidP="000A0A46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Job Dimensions</w:t>
      </w:r>
    </w:p>
    <w:p w14:paraId="10D7F396" w14:textId="77777777" w:rsidR="00F54856" w:rsidRDefault="00F54856" w:rsidP="00F54856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07E50154" w14:textId="2B57B6D5" w:rsidR="00646F3F" w:rsidRDefault="00646F3F" w:rsidP="00646F3F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spend minimum of </w:t>
      </w:r>
      <w:r w:rsidR="00A95D97">
        <w:rPr>
          <w:rFonts w:ascii="Trebuchet MS" w:hAnsi="Trebuchet MS" w:cstheme="minorHAnsi"/>
        </w:rPr>
        <w:t>2</w:t>
      </w:r>
      <w:r w:rsidR="009C2B39">
        <w:rPr>
          <w:rFonts w:ascii="Trebuchet MS" w:hAnsi="Trebuchet MS" w:cstheme="minorHAnsi"/>
        </w:rPr>
        <w:t>0</w:t>
      </w:r>
      <w:r>
        <w:rPr>
          <w:rFonts w:ascii="Trebuchet MS" w:hAnsi="Trebuchet MS" w:cstheme="minorHAnsi"/>
        </w:rPr>
        <w:t xml:space="preserve"> days on field to train customers for Pallet Handling </w:t>
      </w:r>
    </w:p>
    <w:p w14:paraId="77709FB8" w14:textId="77777777" w:rsidR="00646F3F" w:rsidRPr="00F53A11" w:rsidRDefault="00646F3F" w:rsidP="00646F3F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 w:rsidRPr="00F53A11">
        <w:rPr>
          <w:rFonts w:ascii="Trebuchet MS" w:hAnsi="Trebuchet MS" w:cstheme="minorHAnsi"/>
        </w:rPr>
        <w:t>To co-ordinate with</w:t>
      </w:r>
      <w:r>
        <w:rPr>
          <w:rFonts w:ascii="Trebuchet MS" w:hAnsi="Trebuchet MS" w:cstheme="minorHAnsi"/>
        </w:rPr>
        <w:t xml:space="preserve"> existing and new c</w:t>
      </w:r>
      <w:r w:rsidRPr="00F53A11">
        <w:rPr>
          <w:rFonts w:ascii="Trebuchet MS" w:hAnsi="Trebuchet MS" w:cstheme="minorHAnsi"/>
        </w:rPr>
        <w:t>ustomers on daily basis</w:t>
      </w:r>
    </w:p>
    <w:p w14:paraId="040385DB" w14:textId="72336B44" w:rsidR="000A0A46" w:rsidRDefault="00646F3F" w:rsidP="003A593E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To achieve all the Revenue targets and on monthly and yearly basis.</w:t>
      </w:r>
    </w:p>
    <w:p w14:paraId="4EC885FD" w14:textId="77777777" w:rsidR="003A593E" w:rsidRPr="003A593E" w:rsidRDefault="003A593E" w:rsidP="003A593E">
      <w:pPr>
        <w:pStyle w:val="ListParagraph"/>
        <w:shd w:val="clear" w:color="auto" w:fill="FFFFFF" w:themeFill="background1"/>
        <w:tabs>
          <w:tab w:val="left" w:pos="7005"/>
        </w:tabs>
        <w:ind w:left="1080"/>
        <w:jc w:val="both"/>
        <w:rPr>
          <w:rFonts w:ascii="Trebuchet MS" w:hAnsi="Trebuchet MS" w:cstheme="minorHAnsi"/>
        </w:rPr>
      </w:pPr>
    </w:p>
    <w:p w14:paraId="2430E283" w14:textId="77777777" w:rsidR="00F520BF" w:rsidRPr="00F520BF" w:rsidRDefault="00F520BF" w:rsidP="00F520BF">
      <w:pPr>
        <w:pStyle w:val="ListParagraph"/>
        <w:shd w:val="clear" w:color="auto" w:fill="FFFFFF" w:themeFill="background1"/>
        <w:tabs>
          <w:tab w:val="left" w:pos="7005"/>
        </w:tabs>
        <w:ind w:left="1080"/>
        <w:jc w:val="both"/>
        <w:rPr>
          <w:rFonts w:ascii="Trebuchet MS" w:hAnsi="Trebuchet MS" w:cstheme="minorHAnsi"/>
        </w:rPr>
      </w:pPr>
    </w:p>
    <w:p w14:paraId="37542289" w14:textId="31E34866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 xml:space="preserve">Job Context </w:t>
      </w:r>
    </w:p>
    <w:p w14:paraId="775D4D83" w14:textId="77777777" w:rsidR="00016350" w:rsidRDefault="00016350" w:rsidP="005E4B3F">
      <w:pPr>
        <w:pStyle w:val="ListParagraph"/>
        <w:tabs>
          <w:tab w:val="left" w:pos="7005"/>
        </w:tabs>
        <w:ind w:left="360"/>
        <w:jc w:val="both"/>
        <w:rPr>
          <w:rFonts w:ascii="Trebuchet MS" w:hAnsi="Trebuchet MS" w:cstheme="minorHAnsi"/>
          <w:b/>
          <w:bCs/>
        </w:rPr>
      </w:pPr>
    </w:p>
    <w:p w14:paraId="103889F5" w14:textId="47A88C58" w:rsidR="00AB2CA4" w:rsidRDefault="00016350" w:rsidP="003A593E">
      <w:pPr>
        <w:pStyle w:val="ListParagraph"/>
        <w:numPr>
          <w:ilvl w:val="0"/>
          <w:numId w:val="31"/>
        </w:numPr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job </w:t>
      </w:r>
      <w:r w:rsidR="005E4B3F">
        <w:rPr>
          <w:rFonts w:ascii="Trebuchet MS" w:hAnsi="Trebuchet MS" w:cstheme="minorHAnsi"/>
        </w:rPr>
        <w:t>requires</w:t>
      </w:r>
      <w:r>
        <w:rPr>
          <w:rFonts w:ascii="Trebuchet MS" w:hAnsi="Trebuchet MS" w:cstheme="minorHAnsi"/>
        </w:rPr>
        <w:t xml:space="preserve"> to</w:t>
      </w:r>
      <w:r w:rsidRPr="00016350">
        <w:rPr>
          <w:rFonts w:ascii="Trebuchet MS" w:hAnsi="Trebuchet MS" w:cstheme="minorHAnsi"/>
        </w:rPr>
        <w:t xml:space="preserve"> work alongside and maintain coordination across multiple departments within the organization </w:t>
      </w:r>
      <w:r>
        <w:rPr>
          <w:rFonts w:ascii="Trebuchet MS" w:hAnsi="Trebuchet MS" w:cstheme="minorHAnsi"/>
        </w:rPr>
        <w:t xml:space="preserve">and </w:t>
      </w:r>
      <w:r w:rsidRPr="00016350">
        <w:rPr>
          <w:rFonts w:ascii="Trebuchet MS" w:hAnsi="Trebuchet MS" w:cstheme="minorHAnsi"/>
        </w:rPr>
        <w:t>be able to work in a fast-paced, high stress environment with stringent monthly deadlines and quotas</w:t>
      </w:r>
    </w:p>
    <w:p w14:paraId="76B1ED05" w14:textId="7CE86FAF" w:rsidR="00D64D3E" w:rsidRDefault="00F54856" w:rsidP="00F54856">
      <w:pPr>
        <w:pStyle w:val="ListParagraph"/>
        <w:numPr>
          <w:ilvl w:val="0"/>
          <w:numId w:val="31"/>
        </w:numPr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job involves travelling.</w:t>
      </w:r>
    </w:p>
    <w:p w14:paraId="7C1176AB" w14:textId="77777777" w:rsidR="00F54856" w:rsidRPr="00F54856" w:rsidRDefault="00F54856" w:rsidP="00F54856">
      <w:pPr>
        <w:pStyle w:val="ListParagraph"/>
        <w:tabs>
          <w:tab w:val="left" w:pos="7005"/>
        </w:tabs>
        <w:spacing w:line="256" w:lineRule="auto"/>
        <w:ind w:left="1080"/>
        <w:jc w:val="both"/>
        <w:rPr>
          <w:rFonts w:ascii="Trebuchet MS" w:hAnsi="Trebuchet MS" w:cstheme="minorHAnsi"/>
        </w:rPr>
      </w:pPr>
    </w:p>
    <w:p w14:paraId="56BC2261" w14:textId="4502861E" w:rsidR="008F6383" w:rsidRDefault="008F6383" w:rsidP="008F6383">
      <w:pPr>
        <w:pStyle w:val="ListParagraph"/>
        <w:numPr>
          <w:ilvl w:val="0"/>
          <w:numId w:val="3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D97595">
        <w:rPr>
          <w:rFonts w:ascii="Trebuchet MS" w:hAnsi="Trebuchet MS" w:cstheme="minorHAnsi"/>
          <w:b/>
          <w:bCs/>
        </w:rPr>
        <w:t>Interface</w:t>
      </w:r>
    </w:p>
    <w:p w14:paraId="0CDFFA74" w14:textId="21DEBF47" w:rsidR="00F54856" w:rsidRDefault="00F54856" w:rsidP="00F54856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(Major External and Internal Interaction)</w:t>
      </w:r>
    </w:p>
    <w:p w14:paraId="45194AB4" w14:textId="77777777" w:rsidR="00933392" w:rsidRPr="00D97595" w:rsidRDefault="00933392" w:rsidP="00933392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383" w:rsidRPr="00D97595" w14:paraId="3F2F821B" w14:textId="77777777" w:rsidTr="008B47A4">
        <w:tc>
          <w:tcPr>
            <w:tcW w:w="4508" w:type="dxa"/>
            <w:shd w:val="clear" w:color="auto" w:fill="AEAAAA" w:themeFill="background2" w:themeFillShade="BF"/>
          </w:tcPr>
          <w:p w14:paraId="0A7FB73D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4" w:name="_Hlk103160215"/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60A54406" w14:textId="77777777" w:rsidR="008F6383" w:rsidRPr="00D97595" w:rsidRDefault="008F6383" w:rsidP="008B47A4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D97595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</w:t>
            </w:r>
          </w:p>
        </w:tc>
      </w:tr>
      <w:tr w:rsidR="008F6383" w:rsidRPr="00D97595" w14:paraId="26FE3327" w14:textId="77777777" w:rsidTr="008B47A4">
        <w:trPr>
          <w:trHeight w:val="1097"/>
        </w:trPr>
        <w:tc>
          <w:tcPr>
            <w:tcW w:w="4508" w:type="dxa"/>
          </w:tcPr>
          <w:p w14:paraId="406A8AB4" w14:textId="77777777" w:rsidR="00D97595" w:rsidRPr="00D97595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295505D5" w14:textId="77777777" w:rsidR="00D64D3E" w:rsidRDefault="00BE2C17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B4240">
              <w:rPr>
                <w:rFonts w:ascii="Trebuchet MS" w:hAnsi="Trebuchet MS" w:cstheme="minorHAnsi"/>
                <w:sz w:val="22"/>
                <w:szCs w:val="22"/>
              </w:rPr>
              <w:t xml:space="preserve">Third </w:t>
            </w:r>
            <w:r w:rsidR="00F95258" w:rsidRPr="00DB4240">
              <w:rPr>
                <w:rFonts w:ascii="Trebuchet MS" w:hAnsi="Trebuchet MS" w:cstheme="minorHAnsi"/>
                <w:sz w:val="22"/>
                <w:szCs w:val="22"/>
              </w:rPr>
              <w:t xml:space="preserve">Party </w:t>
            </w:r>
            <w:r w:rsidR="00D64D3E">
              <w:rPr>
                <w:rFonts w:ascii="Trebuchet MS" w:hAnsi="Trebuchet MS" w:cstheme="minorHAnsi"/>
                <w:sz w:val="22"/>
                <w:szCs w:val="22"/>
              </w:rPr>
              <w:t xml:space="preserve">Vendors </w:t>
            </w:r>
          </w:p>
          <w:p w14:paraId="1F2F193F" w14:textId="2639379E" w:rsidR="0054707A" w:rsidRPr="00D97595" w:rsidRDefault="0054707A" w:rsidP="00D64D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Consumers </w:t>
            </w:r>
          </w:p>
        </w:tc>
        <w:tc>
          <w:tcPr>
            <w:tcW w:w="4508" w:type="dxa"/>
          </w:tcPr>
          <w:p w14:paraId="15C62ED2" w14:textId="77777777" w:rsidR="00D97595" w:rsidRPr="0054707A" w:rsidRDefault="00D97595" w:rsidP="00D975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39DF4678" w14:textId="161CCEDA" w:rsidR="005E4B3F" w:rsidRDefault="005E4B3F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Sales </w:t>
            </w:r>
          </w:p>
          <w:p w14:paraId="33771CDA" w14:textId="5A70F120" w:rsidR="00D64D3E" w:rsidRPr="0054707A" w:rsidRDefault="002D56A7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Legal </w:t>
            </w:r>
          </w:p>
          <w:p w14:paraId="244C98D5" w14:textId="570F7200" w:rsidR="0054707A" w:rsidRPr="0054707A" w:rsidRDefault="0054707A" w:rsidP="002D56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Collections </w:t>
            </w:r>
          </w:p>
          <w:p w14:paraId="303B70DC" w14:textId="77777777" w:rsidR="00E12A9F" w:rsidRDefault="0054707A" w:rsidP="0054707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54707A">
              <w:rPr>
                <w:rFonts w:ascii="Trebuchet MS" w:hAnsi="Trebuchet MS" w:cstheme="minorHAnsi"/>
                <w:sz w:val="22"/>
                <w:szCs w:val="22"/>
              </w:rPr>
              <w:t xml:space="preserve">Forecast and Planning </w:t>
            </w:r>
          </w:p>
          <w:p w14:paraId="6CE84DD1" w14:textId="14E344B5" w:rsidR="0054707A" w:rsidRPr="0054707A" w:rsidRDefault="0054707A" w:rsidP="00F54856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bookmarkEnd w:id="4"/>
    </w:tbl>
    <w:p w14:paraId="410FDCE8" w14:textId="10F8FC64" w:rsidR="003A593E" w:rsidRDefault="003A593E" w:rsidP="008F6383">
      <w:pPr>
        <w:rPr>
          <w:rFonts w:ascii="Trebuchet MS" w:hAnsi="Trebuchet MS" w:cstheme="minorHAnsi"/>
        </w:rPr>
      </w:pPr>
    </w:p>
    <w:p w14:paraId="795BB3D5" w14:textId="77777777" w:rsidR="003A593E" w:rsidRDefault="003A593E" w:rsidP="008F6383">
      <w:pPr>
        <w:rPr>
          <w:rFonts w:ascii="Trebuchet MS" w:hAnsi="Trebuchet MS" w:cstheme="minorHAnsi"/>
        </w:rPr>
      </w:pPr>
    </w:p>
    <w:p w14:paraId="00FD2C20" w14:textId="4E0ED8F5" w:rsidR="008F6383" w:rsidRPr="00D97595" w:rsidRDefault="008F6383" w:rsidP="008F6383">
      <w:pPr>
        <w:rPr>
          <w:rFonts w:ascii="Trebuchet MS" w:hAnsi="Trebuchet MS" w:cstheme="minorHAnsi"/>
        </w:rPr>
      </w:pPr>
      <w:r w:rsidRPr="00D97595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3003" wp14:editId="7986BE29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114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0198F50D" w14:textId="668A8FAA" w:rsidR="008A0A46" w:rsidRPr="00D41C72" w:rsidRDefault="008F6383" w:rsidP="00D41C72">
      <w:pPr>
        <w:spacing w:before="100" w:after="200" w:line="276" w:lineRule="auto"/>
        <w:jc w:val="center"/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</w:pPr>
      <w:r w:rsidRPr="00D97595">
        <w:rPr>
          <w:rFonts w:ascii="Trebuchet MS" w:eastAsia="Times New Roman" w:hAnsi="Trebuchet MS" w:cs="Times New Roman"/>
          <w:color w:val="000000" w:themeColor="text1"/>
          <w:shd w:val="clear" w:color="auto" w:fill="FFFFFF"/>
        </w:rPr>
        <w:t>LEAP India Private Limited, Ruby Crescent Business Boulevard, 302, Ashok Nagar, Kandivali East, Mumbai, Maharashtra 400101</w:t>
      </w:r>
      <w:bookmarkEnd w:id="2"/>
    </w:p>
    <w:sectPr w:rsidR="008A0A46" w:rsidRPr="00D41C72" w:rsidSect="002E0D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2A2F" w14:textId="77777777" w:rsidR="00277993" w:rsidRDefault="00277993" w:rsidP="002E0DB3">
      <w:pPr>
        <w:spacing w:after="0" w:line="240" w:lineRule="auto"/>
      </w:pPr>
      <w:r>
        <w:separator/>
      </w:r>
    </w:p>
  </w:endnote>
  <w:endnote w:type="continuationSeparator" w:id="0">
    <w:p w14:paraId="5BAC322C" w14:textId="77777777" w:rsidR="00277993" w:rsidRDefault="00277993" w:rsidP="002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18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03D6C" w14:textId="5FC1D38A" w:rsidR="008F6383" w:rsidRDefault="008F63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533AA0" w14:textId="77777777" w:rsidR="008F6383" w:rsidRDefault="008F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A31D" w14:textId="77777777" w:rsidR="00277993" w:rsidRDefault="00277993" w:rsidP="002E0DB3">
      <w:pPr>
        <w:spacing w:after="0" w:line="240" w:lineRule="auto"/>
      </w:pPr>
      <w:r>
        <w:separator/>
      </w:r>
    </w:p>
  </w:footnote>
  <w:footnote w:type="continuationSeparator" w:id="0">
    <w:p w14:paraId="783CC55E" w14:textId="77777777" w:rsidR="00277993" w:rsidRDefault="00277993" w:rsidP="002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6CD0BD0F88614E1BAB2C9B8EB56220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7B81E2B" w14:textId="55913EE2" w:rsidR="002E0DB3" w:rsidRDefault="00E50115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Asset Management </w:t>
        </w:r>
        <w:r w:rsidR="00372299">
          <w:rPr>
            <w:color w:val="7F7F7F" w:themeColor="text1" w:themeTint="80"/>
          </w:rPr>
          <w:t>Ass</w:t>
        </w:r>
        <w:r w:rsidR="00C140D1">
          <w:rPr>
            <w:color w:val="7F7F7F" w:themeColor="text1" w:themeTint="80"/>
          </w:rPr>
          <w:t xml:space="preserve">istant </w:t>
        </w:r>
        <w:r w:rsidR="00372299">
          <w:rPr>
            <w:color w:val="7F7F7F" w:themeColor="text1" w:themeTint="80"/>
          </w:rPr>
          <w:t>Manager</w:t>
        </w:r>
        <w:r w:rsidR="00727A58">
          <w:rPr>
            <w:color w:val="7F7F7F" w:themeColor="text1" w:themeTint="80"/>
          </w:rPr>
          <w:t xml:space="preserve"> </w:t>
        </w:r>
        <w:r w:rsidR="0058482D">
          <w:rPr>
            <w:color w:val="7F7F7F" w:themeColor="text1" w:themeTint="80"/>
          </w:rPr>
          <w:t>| LEAP India Pvt. Ltd.</w:t>
        </w:r>
      </w:p>
    </w:sdtContent>
  </w:sdt>
  <w:p w14:paraId="4E7446D1" w14:textId="77777777" w:rsidR="002E0DB3" w:rsidRDefault="002E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C9E"/>
    <w:multiLevelType w:val="multilevel"/>
    <w:tmpl w:val="52C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1A58"/>
    <w:multiLevelType w:val="multilevel"/>
    <w:tmpl w:val="CAC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777A"/>
    <w:multiLevelType w:val="hybridMultilevel"/>
    <w:tmpl w:val="AD80AF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23932"/>
    <w:multiLevelType w:val="hybridMultilevel"/>
    <w:tmpl w:val="C8760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5EB"/>
    <w:multiLevelType w:val="hybridMultilevel"/>
    <w:tmpl w:val="C12EB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22B16"/>
    <w:multiLevelType w:val="hybridMultilevel"/>
    <w:tmpl w:val="723625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7AEA"/>
    <w:multiLevelType w:val="hybridMultilevel"/>
    <w:tmpl w:val="2A729E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639BD"/>
    <w:multiLevelType w:val="multilevel"/>
    <w:tmpl w:val="A51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5A24"/>
    <w:multiLevelType w:val="hybridMultilevel"/>
    <w:tmpl w:val="63789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52FE"/>
    <w:multiLevelType w:val="multilevel"/>
    <w:tmpl w:val="48C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2081A"/>
    <w:multiLevelType w:val="multilevel"/>
    <w:tmpl w:val="E86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76F15"/>
    <w:multiLevelType w:val="hybridMultilevel"/>
    <w:tmpl w:val="E9947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B6554"/>
    <w:multiLevelType w:val="multilevel"/>
    <w:tmpl w:val="3A3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26D1E"/>
    <w:multiLevelType w:val="hybridMultilevel"/>
    <w:tmpl w:val="B9DA99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4B67"/>
    <w:multiLevelType w:val="hybridMultilevel"/>
    <w:tmpl w:val="0BC61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8126F"/>
    <w:multiLevelType w:val="hybridMultilevel"/>
    <w:tmpl w:val="BD3635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6B17"/>
    <w:multiLevelType w:val="hybridMultilevel"/>
    <w:tmpl w:val="272C4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C53"/>
    <w:multiLevelType w:val="hybridMultilevel"/>
    <w:tmpl w:val="9A2068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46191"/>
    <w:multiLevelType w:val="multilevel"/>
    <w:tmpl w:val="901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E688E"/>
    <w:multiLevelType w:val="multilevel"/>
    <w:tmpl w:val="CAC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86CEA"/>
    <w:multiLevelType w:val="hybridMultilevel"/>
    <w:tmpl w:val="7350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86046"/>
    <w:multiLevelType w:val="hybridMultilevel"/>
    <w:tmpl w:val="45A07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C6D64"/>
    <w:multiLevelType w:val="hybridMultilevel"/>
    <w:tmpl w:val="DF8EE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256A"/>
    <w:multiLevelType w:val="hybridMultilevel"/>
    <w:tmpl w:val="FB86E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23C4"/>
    <w:multiLevelType w:val="hybridMultilevel"/>
    <w:tmpl w:val="96AE0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5434"/>
    <w:multiLevelType w:val="hybridMultilevel"/>
    <w:tmpl w:val="505098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1E3DD6"/>
    <w:multiLevelType w:val="hybridMultilevel"/>
    <w:tmpl w:val="99C6A5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11D95"/>
    <w:multiLevelType w:val="hybridMultilevel"/>
    <w:tmpl w:val="3C8E9A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813B3"/>
    <w:multiLevelType w:val="hybridMultilevel"/>
    <w:tmpl w:val="E16A61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BB15E2"/>
    <w:multiLevelType w:val="hybridMultilevel"/>
    <w:tmpl w:val="54162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1DC"/>
    <w:multiLevelType w:val="hybridMultilevel"/>
    <w:tmpl w:val="B262F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B1709"/>
    <w:multiLevelType w:val="hybridMultilevel"/>
    <w:tmpl w:val="B1AC99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7F3F2B"/>
    <w:multiLevelType w:val="multilevel"/>
    <w:tmpl w:val="1FE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21AA6"/>
    <w:multiLevelType w:val="hybridMultilevel"/>
    <w:tmpl w:val="19425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06392"/>
    <w:multiLevelType w:val="hybridMultilevel"/>
    <w:tmpl w:val="372E3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B5FF2"/>
    <w:multiLevelType w:val="hybridMultilevel"/>
    <w:tmpl w:val="2B4C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4D95"/>
    <w:multiLevelType w:val="hybridMultilevel"/>
    <w:tmpl w:val="9A761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6A52"/>
    <w:multiLevelType w:val="hybridMultilevel"/>
    <w:tmpl w:val="F9361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BB2"/>
    <w:multiLevelType w:val="hybridMultilevel"/>
    <w:tmpl w:val="0A2EF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98929">
    <w:abstractNumId w:val="17"/>
  </w:num>
  <w:num w:numId="2" w16cid:durableId="1775704941">
    <w:abstractNumId w:val="13"/>
  </w:num>
  <w:num w:numId="3" w16cid:durableId="1011493924">
    <w:abstractNumId w:val="16"/>
  </w:num>
  <w:num w:numId="4" w16cid:durableId="1563447523">
    <w:abstractNumId w:val="36"/>
  </w:num>
  <w:num w:numId="5" w16cid:durableId="1666736827">
    <w:abstractNumId w:val="21"/>
  </w:num>
  <w:num w:numId="6" w16cid:durableId="939026568">
    <w:abstractNumId w:val="39"/>
  </w:num>
  <w:num w:numId="7" w16cid:durableId="441651303">
    <w:abstractNumId w:val="38"/>
  </w:num>
  <w:num w:numId="8" w16cid:durableId="1967075896">
    <w:abstractNumId w:val="31"/>
  </w:num>
  <w:num w:numId="9" w16cid:durableId="559902706">
    <w:abstractNumId w:val="11"/>
  </w:num>
  <w:num w:numId="10" w16cid:durableId="842167171">
    <w:abstractNumId w:val="3"/>
  </w:num>
  <w:num w:numId="11" w16cid:durableId="181819816">
    <w:abstractNumId w:val="29"/>
  </w:num>
  <w:num w:numId="12" w16cid:durableId="657415708">
    <w:abstractNumId w:val="4"/>
  </w:num>
  <w:num w:numId="13" w16cid:durableId="1510674134">
    <w:abstractNumId w:val="22"/>
  </w:num>
  <w:num w:numId="14" w16cid:durableId="1690066915">
    <w:abstractNumId w:val="32"/>
  </w:num>
  <w:num w:numId="15" w16cid:durableId="1789159149">
    <w:abstractNumId w:val="26"/>
  </w:num>
  <w:num w:numId="16" w16cid:durableId="5085670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2113016">
    <w:abstractNumId w:val="27"/>
  </w:num>
  <w:num w:numId="18" w16cid:durableId="1081026332">
    <w:abstractNumId w:val="2"/>
  </w:num>
  <w:num w:numId="19" w16cid:durableId="1006903816">
    <w:abstractNumId w:val="24"/>
  </w:num>
  <w:num w:numId="20" w16cid:durableId="320935103">
    <w:abstractNumId w:val="34"/>
  </w:num>
  <w:num w:numId="21" w16cid:durableId="1552182096">
    <w:abstractNumId w:val="23"/>
  </w:num>
  <w:num w:numId="22" w16cid:durableId="87819299">
    <w:abstractNumId w:val="10"/>
  </w:num>
  <w:num w:numId="23" w16cid:durableId="68961779">
    <w:abstractNumId w:val="14"/>
  </w:num>
  <w:num w:numId="24" w16cid:durableId="995576265">
    <w:abstractNumId w:val="30"/>
  </w:num>
  <w:num w:numId="25" w16cid:durableId="455954348">
    <w:abstractNumId w:val="8"/>
  </w:num>
  <w:num w:numId="26" w16cid:durableId="1515607862">
    <w:abstractNumId w:val="25"/>
  </w:num>
  <w:num w:numId="27" w16cid:durableId="7878208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2423140">
    <w:abstractNumId w:val="37"/>
  </w:num>
  <w:num w:numId="29" w16cid:durableId="1262566893">
    <w:abstractNumId w:val="0"/>
  </w:num>
  <w:num w:numId="30" w16cid:durableId="1827092826">
    <w:abstractNumId w:val="1"/>
  </w:num>
  <w:num w:numId="31" w16cid:durableId="1552884462">
    <w:abstractNumId w:val="6"/>
  </w:num>
  <w:num w:numId="32" w16cid:durableId="288048029">
    <w:abstractNumId w:val="18"/>
  </w:num>
  <w:num w:numId="33" w16cid:durableId="362730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1145313">
    <w:abstractNumId w:val="15"/>
  </w:num>
  <w:num w:numId="35" w16cid:durableId="111443106">
    <w:abstractNumId w:val="5"/>
  </w:num>
  <w:num w:numId="36" w16cid:durableId="1105730380">
    <w:abstractNumId w:val="35"/>
  </w:num>
  <w:num w:numId="37" w16cid:durableId="1204514666">
    <w:abstractNumId w:val="12"/>
  </w:num>
  <w:num w:numId="38" w16cid:durableId="538199493">
    <w:abstractNumId w:val="20"/>
  </w:num>
  <w:num w:numId="39" w16cid:durableId="179978743">
    <w:abstractNumId w:val="9"/>
  </w:num>
  <w:num w:numId="40" w16cid:durableId="1642156879">
    <w:abstractNumId w:val="33"/>
  </w:num>
  <w:num w:numId="41" w16cid:durableId="111021984">
    <w:abstractNumId w:val="19"/>
  </w:num>
  <w:num w:numId="42" w16cid:durableId="291711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A"/>
    <w:rsid w:val="00016350"/>
    <w:rsid w:val="00022DF1"/>
    <w:rsid w:val="000611F5"/>
    <w:rsid w:val="00072D74"/>
    <w:rsid w:val="000765C7"/>
    <w:rsid w:val="000A0A46"/>
    <w:rsid w:val="000C7DF0"/>
    <w:rsid w:val="000C7E59"/>
    <w:rsid w:val="000F418E"/>
    <w:rsid w:val="000F7DF5"/>
    <w:rsid w:val="00102055"/>
    <w:rsid w:val="001054AA"/>
    <w:rsid w:val="00114A5B"/>
    <w:rsid w:val="00114BFF"/>
    <w:rsid w:val="0011651E"/>
    <w:rsid w:val="00126EBB"/>
    <w:rsid w:val="0015602D"/>
    <w:rsid w:val="00171BB9"/>
    <w:rsid w:val="001A3312"/>
    <w:rsid w:val="001C5DBE"/>
    <w:rsid w:val="001D4CCD"/>
    <w:rsid w:val="001D75DD"/>
    <w:rsid w:val="001E0E54"/>
    <w:rsid w:val="002075A8"/>
    <w:rsid w:val="00230D53"/>
    <w:rsid w:val="002428C0"/>
    <w:rsid w:val="002458F3"/>
    <w:rsid w:val="00256E03"/>
    <w:rsid w:val="00270682"/>
    <w:rsid w:val="00277993"/>
    <w:rsid w:val="00282701"/>
    <w:rsid w:val="00283FBE"/>
    <w:rsid w:val="002A19FB"/>
    <w:rsid w:val="002A7375"/>
    <w:rsid w:val="002D56A7"/>
    <w:rsid w:val="002E0DB3"/>
    <w:rsid w:val="002E1FF1"/>
    <w:rsid w:val="0030344A"/>
    <w:rsid w:val="0030491A"/>
    <w:rsid w:val="00307F8C"/>
    <w:rsid w:val="0032414E"/>
    <w:rsid w:val="00332C29"/>
    <w:rsid w:val="00333CCB"/>
    <w:rsid w:val="00335F58"/>
    <w:rsid w:val="00352E72"/>
    <w:rsid w:val="00372299"/>
    <w:rsid w:val="00386F10"/>
    <w:rsid w:val="003A593E"/>
    <w:rsid w:val="003A7510"/>
    <w:rsid w:val="003D2D45"/>
    <w:rsid w:val="00411D57"/>
    <w:rsid w:val="0042503F"/>
    <w:rsid w:val="0043506F"/>
    <w:rsid w:val="004503D7"/>
    <w:rsid w:val="00470076"/>
    <w:rsid w:val="00490693"/>
    <w:rsid w:val="00491C52"/>
    <w:rsid w:val="004B3893"/>
    <w:rsid w:val="004C7B33"/>
    <w:rsid w:val="004F761F"/>
    <w:rsid w:val="0054707A"/>
    <w:rsid w:val="00550FDD"/>
    <w:rsid w:val="00563CE6"/>
    <w:rsid w:val="00576D62"/>
    <w:rsid w:val="0058482D"/>
    <w:rsid w:val="005B02AE"/>
    <w:rsid w:val="005B03DF"/>
    <w:rsid w:val="005C001A"/>
    <w:rsid w:val="005E1476"/>
    <w:rsid w:val="005E4B3F"/>
    <w:rsid w:val="005E4D71"/>
    <w:rsid w:val="005F1E54"/>
    <w:rsid w:val="005F7662"/>
    <w:rsid w:val="00600137"/>
    <w:rsid w:val="006428BB"/>
    <w:rsid w:val="00644B21"/>
    <w:rsid w:val="00646F3F"/>
    <w:rsid w:val="006512C3"/>
    <w:rsid w:val="00654E4D"/>
    <w:rsid w:val="00673B39"/>
    <w:rsid w:val="00677D7E"/>
    <w:rsid w:val="00690219"/>
    <w:rsid w:val="006A67CD"/>
    <w:rsid w:val="006C4047"/>
    <w:rsid w:val="006E10E9"/>
    <w:rsid w:val="006F4DA5"/>
    <w:rsid w:val="00715315"/>
    <w:rsid w:val="00727A58"/>
    <w:rsid w:val="00735CF0"/>
    <w:rsid w:val="007366A5"/>
    <w:rsid w:val="007434E5"/>
    <w:rsid w:val="00744153"/>
    <w:rsid w:val="00774FB3"/>
    <w:rsid w:val="007A638E"/>
    <w:rsid w:val="007C2E89"/>
    <w:rsid w:val="007C36B4"/>
    <w:rsid w:val="007D741A"/>
    <w:rsid w:val="007F7852"/>
    <w:rsid w:val="00801D02"/>
    <w:rsid w:val="00812891"/>
    <w:rsid w:val="00832770"/>
    <w:rsid w:val="008330B7"/>
    <w:rsid w:val="00883C57"/>
    <w:rsid w:val="008A0A46"/>
    <w:rsid w:val="008B3BDF"/>
    <w:rsid w:val="008B7555"/>
    <w:rsid w:val="008D26FA"/>
    <w:rsid w:val="008F6383"/>
    <w:rsid w:val="00933392"/>
    <w:rsid w:val="009403BC"/>
    <w:rsid w:val="00987EC9"/>
    <w:rsid w:val="009A6C64"/>
    <w:rsid w:val="009C2B39"/>
    <w:rsid w:val="009E3016"/>
    <w:rsid w:val="009F0E6F"/>
    <w:rsid w:val="00A10AD8"/>
    <w:rsid w:val="00A26E8D"/>
    <w:rsid w:val="00A36594"/>
    <w:rsid w:val="00A47709"/>
    <w:rsid w:val="00A66798"/>
    <w:rsid w:val="00A75860"/>
    <w:rsid w:val="00A80652"/>
    <w:rsid w:val="00A95D97"/>
    <w:rsid w:val="00AB2CA4"/>
    <w:rsid w:val="00AC10A9"/>
    <w:rsid w:val="00AC36E4"/>
    <w:rsid w:val="00AE72CD"/>
    <w:rsid w:val="00AF3C71"/>
    <w:rsid w:val="00B0214C"/>
    <w:rsid w:val="00B02C9D"/>
    <w:rsid w:val="00B1074D"/>
    <w:rsid w:val="00B126A4"/>
    <w:rsid w:val="00B15BD5"/>
    <w:rsid w:val="00B63886"/>
    <w:rsid w:val="00B759B6"/>
    <w:rsid w:val="00BE2C17"/>
    <w:rsid w:val="00BE4DE9"/>
    <w:rsid w:val="00C140D1"/>
    <w:rsid w:val="00C23DB7"/>
    <w:rsid w:val="00C57956"/>
    <w:rsid w:val="00C57B93"/>
    <w:rsid w:val="00CD20E3"/>
    <w:rsid w:val="00CD66DD"/>
    <w:rsid w:val="00CE560F"/>
    <w:rsid w:val="00D13D68"/>
    <w:rsid w:val="00D15109"/>
    <w:rsid w:val="00D41C72"/>
    <w:rsid w:val="00D4514B"/>
    <w:rsid w:val="00D50D2C"/>
    <w:rsid w:val="00D52C5B"/>
    <w:rsid w:val="00D55547"/>
    <w:rsid w:val="00D565B4"/>
    <w:rsid w:val="00D625A8"/>
    <w:rsid w:val="00D64D3E"/>
    <w:rsid w:val="00D8557E"/>
    <w:rsid w:val="00D924DF"/>
    <w:rsid w:val="00D97595"/>
    <w:rsid w:val="00DA1C0C"/>
    <w:rsid w:val="00DB4240"/>
    <w:rsid w:val="00DE0A18"/>
    <w:rsid w:val="00DE18EF"/>
    <w:rsid w:val="00E03357"/>
    <w:rsid w:val="00E12A9F"/>
    <w:rsid w:val="00E14666"/>
    <w:rsid w:val="00E442C7"/>
    <w:rsid w:val="00E50115"/>
    <w:rsid w:val="00E560BE"/>
    <w:rsid w:val="00E7578F"/>
    <w:rsid w:val="00E775D8"/>
    <w:rsid w:val="00E83FAD"/>
    <w:rsid w:val="00E90788"/>
    <w:rsid w:val="00E9772F"/>
    <w:rsid w:val="00EA7B0C"/>
    <w:rsid w:val="00EC3250"/>
    <w:rsid w:val="00EC4820"/>
    <w:rsid w:val="00EC6019"/>
    <w:rsid w:val="00EC6B2C"/>
    <w:rsid w:val="00ED0BA8"/>
    <w:rsid w:val="00EF7648"/>
    <w:rsid w:val="00F06454"/>
    <w:rsid w:val="00F271AC"/>
    <w:rsid w:val="00F520BF"/>
    <w:rsid w:val="00F53A11"/>
    <w:rsid w:val="00F54856"/>
    <w:rsid w:val="00F73D81"/>
    <w:rsid w:val="00F95258"/>
    <w:rsid w:val="00FA7EE4"/>
    <w:rsid w:val="00FC163A"/>
    <w:rsid w:val="00FC2C91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7975"/>
  <w15:chartTrackingRefBased/>
  <w15:docId w15:val="{02FCF3FF-DA88-4051-8B03-A146593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3"/>
  </w:style>
  <w:style w:type="paragraph" w:styleId="Footer">
    <w:name w:val="footer"/>
    <w:basedOn w:val="Normal"/>
    <w:link w:val="FooterChar"/>
    <w:uiPriority w:val="99"/>
    <w:unhideWhenUsed/>
    <w:rsid w:val="002E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3"/>
  </w:style>
  <w:style w:type="table" w:styleId="TableGrid">
    <w:name w:val="Table Grid"/>
    <w:basedOn w:val="TableNormal"/>
    <w:uiPriority w:val="39"/>
    <w:rsid w:val="008F638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383"/>
    <w:pPr>
      <w:ind w:left="720"/>
      <w:contextualSpacing/>
    </w:pPr>
  </w:style>
  <w:style w:type="paragraph" w:customStyle="1" w:styleId="cs182f6ed1">
    <w:name w:val="cs182f6ed1"/>
    <w:basedOn w:val="Normal"/>
    <w:rsid w:val="008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8F6383"/>
  </w:style>
  <w:style w:type="table" w:customStyle="1" w:styleId="TableGrid2">
    <w:name w:val="Table Grid2"/>
    <w:basedOn w:val="TableNormal"/>
    <w:next w:val="TableGrid"/>
    <w:uiPriority w:val="59"/>
    <w:rsid w:val="008F63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3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BD0F88614E1BAB2C9B8EB562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58E2-2E33-49B6-B7F8-3A88B5B58949}"/>
      </w:docPartPr>
      <w:docPartBody>
        <w:p w:rsidR="0010366E" w:rsidRDefault="00193EEF" w:rsidP="00193EEF">
          <w:pPr>
            <w:pStyle w:val="6CD0BD0F88614E1BAB2C9B8EB562208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EF"/>
    <w:rsid w:val="00033C24"/>
    <w:rsid w:val="0008692B"/>
    <w:rsid w:val="000C41C8"/>
    <w:rsid w:val="0010366E"/>
    <w:rsid w:val="00193EEF"/>
    <w:rsid w:val="00490C42"/>
    <w:rsid w:val="004C0750"/>
    <w:rsid w:val="004E2E3A"/>
    <w:rsid w:val="004F67D0"/>
    <w:rsid w:val="005010D3"/>
    <w:rsid w:val="00525207"/>
    <w:rsid w:val="0069204F"/>
    <w:rsid w:val="00723412"/>
    <w:rsid w:val="00797F54"/>
    <w:rsid w:val="00943047"/>
    <w:rsid w:val="00945913"/>
    <w:rsid w:val="00A65C7F"/>
    <w:rsid w:val="00A737FD"/>
    <w:rsid w:val="00AC6E23"/>
    <w:rsid w:val="00AF5ED6"/>
    <w:rsid w:val="00C05BCC"/>
    <w:rsid w:val="00C1327D"/>
    <w:rsid w:val="00D95477"/>
    <w:rsid w:val="00DF4A12"/>
    <w:rsid w:val="00E45AF0"/>
    <w:rsid w:val="00E50C01"/>
    <w:rsid w:val="00F356C7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0BD0F88614E1BAB2C9B8EB5622086">
    <w:name w:val="6CD0BD0F88614E1BAB2C9B8EB5622086"/>
    <w:rsid w:val="0019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387</Words>
  <Characters>2300</Characters>
  <Application>Microsoft Office Word</Application>
  <DocSecurity>0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Management Associate Manager | LEAP India Pvt. Ltd.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Management Assistant Manager | LEAP India Pvt. Ltd.</dc:title>
  <dc:subject/>
  <dc:creator>Devashree Shahani</dc:creator>
  <cp:keywords/>
  <dc:description/>
  <cp:lastModifiedBy>Vibha Joshi</cp:lastModifiedBy>
  <cp:revision>56</cp:revision>
  <dcterms:created xsi:type="dcterms:W3CDTF">2022-06-18T09:09:00Z</dcterms:created>
  <dcterms:modified xsi:type="dcterms:W3CDTF">2023-06-09T15:02:00Z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d876f585ea73c49e0e3e277a94558de81326551c40e0e661770e4ce039aae1b3</vt:lpwstr>
  </property>
</Properties>
</file>